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00" w:line="397.44" w:lineRule="auto"/>
        <w:contextualSpacing w:val="0"/>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Marshall Community Council</w:t>
      </w:r>
    </w:p>
    <w:p w:rsidR="00000000" w:rsidDel="00000000" w:rsidP="00000000" w:rsidRDefault="00000000" w:rsidRPr="00000000">
      <w:pP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June 13, 2017</w:t>
      </w:r>
    </w:p>
    <w:p w:rsidR="00000000" w:rsidDel="00000000" w:rsidP="00000000" w:rsidRDefault="00000000" w:rsidRPr="00000000">
      <w:pPr>
        <w:spacing w:after="200" w:line="397.44"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Attendance:  In Attendance:  Anch Bergeson, Stephanie Condon, Courtney Farr, Charleen Hayes,  Will Hitchcock, Jeni Houghton, Jennifer Johnson, Alexis Karageorge, Greg Norman, Laurie Sale, Matt Samson, Melissa Shiflett, Leslie Smith, Kimberly Swanson, Rebekkah Vielbaum Heidi Weaver, Condee Wood, and Karen Zimmerman</w:t>
      </w:r>
    </w:p>
    <w:p w:rsidR="00000000" w:rsidDel="00000000" w:rsidP="00000000" w:rsidRDefault="00000000" w:rsidRPr="00000000">
      <w:pPr>
        <w:spacing w:after="200" w:line="397.44" w:lineRule="auto"/>
        <w:contextualSpacing w:val="0"/>
        <w:rPr/>
      </w:pPr>
      <w:r w:rsidDel="00000000" w:rsidR="00000000" w:rsidRPr="00000000">
        <w:rPr>
          <w:rtl w:val="0"/>
        </w:rPr>
        <w:t xml:space="preserve"> </w:t>
      </w:r>
    </w:p>
    <w:tbl>
      <w:tblPr>
        <w:tblStyle w:val="Table1"/>
        <w:tblW w:w="9345.0" w:type="dxa"/>
        <w:jc w:val="left"/>
        <w:tblInd w:w="100.0" w:type="pct"/>
        <w:tblLayout w:type="fixed"/>
        <w:tblLook w:val="0600"/>
      </w:tblPr>
      <w:tblGrid>
        <w:gridCol w:w="3165"/>
        <w:gridCol w:w="6180"/>
        <w:tblGridChange w:id="0">
          <w:tblGrid>
            <w:gridCol w:w="3165"/>
            <w:gridCol w:w="618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Item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Minutes</w:t>
            </w:r>
          </w:p>
        </w:tc>
      </w:tr>
      <w:tr>
        <w:trPr>
          <w:trHeight w:val="1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Welcome/Introductions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345.6" w:lineRule="auto"/>
              <w:contextualSpacing w:val="0"/>
              <w:rPr/>
            </w:pPr>
            <w:r w:rsidDel="00000000" w:rsidR="00000000" w:rsidRPr="00000000">
              <w:rPr>
                <w:rtl w:val="0"/>
              </w:rPr>
              <w:t xml:space="preserve">Meeting called to order at 5:45 with norms reviewed.</w:t>
            </w:r>
          </w:p>
          <w:p w:rsidR="00000000" w:rsidDel="00000000" w:rsidP="00000000" w:rsidRDefault="00000000" w:rsidRPr="00000000">
            <w:pPr>
              <w:spacing w:line="288" w:lineRule="auto"/>
              <w:contextualSpacing w:val="0"/>
              <w:rPr/>
            </w:pPr>
            <w:r w:rsidDel="00000000" w:rsidR="00000000" w:rsidRPr="00000000">
              <w:rPr>
                <w:rtl w:val="0"/>
              </w:rPr>
              <w:t xml:space="preserve">Motions to approve minutes by Rebekkah Vielbaum</w:t>
            </w:r>
          </w:p>
          <w:p w:rsidR="00000000" w:rsidDel="00000000" w:rsidP="00000000" w:rsidRDefault="00000000" w:rsidRPr="00000000">
            <w:pPr>
              <w:spacing w:line="288" w:lineRule="auto"/>
              <w:contextualSpacing w:val="0"/>
              <w:rPr/>
            </w:pPr>
            <w:r w:rsidDel="00000000" w:rsidR="00000000" w:rsidRPr="00000000">
              <w:rPr>
                <w:rtl w:val="0"/>
              </w:rPr>
              <w:t xml:space="preserve">Second by Matt Samson.</w:t>
            </w:r>
          </w:p>
          <w:p w:rsidR="00000000" w:rsidDel="00000000" w:rsidP="00000000" w:rsidRDefault="00000000" w:rsidRPr="00000000">
            <w:pPr>
              <w:spacing w:line="288" w:lineRule="auto"/>
              <w:contextualSpacing w:val="0"/>
              <w:rPr/>
            </w:pPr>
            <w:r w:rsidDel="00000000" w:rsidR="00000000" w:rsidRPr="00000000">
              <w:rPr>
                <w:rtl w:val="0"/>
              </w:rPr>
              <w:t xml:space="preserve">All in favor of May minutes.  8 in approval, no abstentions.</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rtl w:val="0"/>
              </w:rPr>
              <w:t xml:space="preserve"> $41,505.38 current balance.  A copy of budget can be found in the book.</w:t>
            </w:r>
          </w:p>
          <w:p w:rsidR="00000000" w:rsidDel="00000000" w:rsidP="00000000" w:rsidRDefault="00000000" w:rsidRPr="00000000">
            <w:pPr>
              <w:spacing w:line="288" w:lineRule="auto"/>
              <w:contextualSpacing w:val="0"/>
              <w:rPr/>
            </w:pPr>
            <w:r w:rsidDel="00000000" w:rsidR="00000000" w:rsidRPr="00000000">
              <w:rPr>
                <w:rtl w:val="0"/>
              </w:rPr>
              <w:t xml:space="preserve">Approval of budget will be made during a summer meeting.</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rtl w:val="0"/>
              </w:rPr>
              <w:t xml:space="preserve"> 7.5 days of school left!</w:t>
            </w:r>
          </w:p>
          <w:p w:rsidR="00000000" w:rsidDel="00000000" w:rsidP="00000000" w:rsidRDefault="00000000" w:rsidRPr="00000000">
            <w:pPr>
              <w:spacing w:line="288" w:lineRule="auto"/>
              <w:contextualSpacing w:val="0"/>
              <w:rPr/>
            </w:pPr>
            <w:r w:rsidDel="00000000" w:rsidR="00000000" w:rsidRPr="00000000">
              <w:rPr>
                <w:rtl w:val="0"/>
              </w:rPr>
              <w:t xml:space="preserve">June 14 Choir/Broadway Concert 7:00</w:t>
            </w:r>
          </w:p>
          <w:p w:rsidR="00000000" w:rsidDel="00000000" w:rsidP="00000000" w:rsidRDefault="00000000" w:rsidRPr="00000000">
            <w:pPr>
              <w:spacing w:line="288" w:lineRule="auto"/>
              <w:contextualSpacing w:val="0"/>
              <w:rPr/>
            </w:pPr>
            <w:r w:rsidDel="00000000" w:rsidR="00000000" w:rsidRPr="00000000">
              <w:rPr>
                <w:rtl w:val="0"/>
              </w:rPr>
              <w:t xml:space="preserve">June 15 Orchestra Concert</w:t>
            </w:r>
          </w:p>
          <w:p w:rsidR="00000000" w:rsidDel="00000000" w:rsidP="00000000" w:rsidRDefault="00000000" w:rsidRPr="00000000">
            <w:pPr>
              <w:spacing w:line="288" w:lineRule="auto"/>
              <w:contextualSpacing w:val="0"/>
              <w:rPr/>
            </w:pPr>
            <w:r w:rsidDel="00000000" w:rsidR="00000000" w:rsidRPr="00000000">
              <w:rPr>
                <w:rtl w:val="0"/>
              </w:rPr>
              <w:t xml:space="preserve">June 16 Spirit Day</w:t>
            </w:r>
          </w:p>
          <w:p w:rsidR="00000000" w:rsidDel="00000000" w:rsidP="00000000" w:rsidRDefault="00000000" w:rsidRPr="00000000">
            <w:pPr>
              <w:spacing w:line="288" w:lineRule="auto"/>
              <w:contextualSpacing w:val="0"/>
              <w:rPr/>
            </w:pPr>
            <w:r w:rsidDel="00000000" w:rsidR="00000000" w:rsidRPr="00000000">
              <w:rPr>
                <w:rtl w:val="0"/>
              </w:rPr>
              <w:t xml:space="preserve">June 21 is Wild Waves</w:t>
            </w:r>
          </w:p>
          <w:p w:rsidR="00000000" w:rsidDel="00000000" w:rsidP="00000000" w:rsidRDefault="00000000" w:rsidRPr="00000000">
            <w:pPr>
              <w:spacing w:line="288" w:lineRule="auto"/>
              <w:contextualSpacing w:val="0"/>
              <w:rPr/>
            </w:pPr>
            <w:r w:rsidDel="00000000" w:rsidR="00000000" w:rsidRPr="00000000">
              <w:rPr>
                <w:rtl w:val="0"/>
              </w:rPr>
              <w:t xml:space="preserve">ASB elections on June 21 (12 running)</w:t>
            </w:r>
          </w:p>
          <w:p w:rsidR="00000000" w:rsidDel="00000000" w:rsidP="00000000" w:rsidRDefault="00000000" w:rsidRPr="00000000">
            <w:pPr>
              <w:spacing w:line="288" w:lineRule="auto"/>
              <w:contextualSpacing w:val="0"/>
              <w:rPr/>
            </w:pPr>
            <w:r w:rsidDel="00000000" w:rsidR="00000000" w:rsidRPr="00000000">
              <w:rPr>
                <w:rtl w:val="0"/>
              </w:rPr>
              <w:t xml:space="preserve">June 22 Promotion Day and also Field Day in afternoon</w:t>
            </w:r>
          </w:p>
          <w:p w:rsidR="00000000" w:rsidDel="00000000" w:rsidP="00000000" w:rsidRDefault="00000000" w:rsidRPr="00000000">
            <w:pPr>
              <w:spacing w:line="288" w:lineRule="auto"/>
              <w:contextualSpacing w:val="0"/>
              <w:rPr/>
            </w:pPr>
            <w:r w:rsidDel="00000000" w:rsidR="00000000" w:rsidRPr="00000000">
              <w:rPr>
                <w:rtl w:val="0"/>
              </w:rPr>
              <w:t xml:space="preserve">Sign up Genius for snacks for Promotion Day will go out soon.</w:t>
            </w:r>
          </w:p>
          <w:p w:rsidR="00000000" w:rsidDel="00000000" w:rsidP="00000000" w:rsidRDefault="00000000" w:rsidRPr="00000000">
            <w:pPr>
              <w:spacing w:line="288" w:lineRule="auto"/>
              <w:contextualSpacing w:val="0"/>
              <w:rPr/>
            </w:pPr>
            <w:r w:rsidDel="00000000" w:rsidR="00000000" w:rsidRPr="00000000">
              <w:rPr>
                <w:rtl w:val="0"/>
              </w:rPr>
              <w:t xml:space="preserve">All testing done and students have some great results!  Using scores already to help with next year's placements.</w:t>
            </w:r>
          </w:p>
          <w:p w:rsidR="00000000" w:rsidDel="00000000" w:rsidP="00000000" w:rsidRDefault="00000000" w:rsidRPr="00000000">
            <w:pPr>
              <w:spacing w:line="288" w:lineRule="auto"/>
              <w:contextualSpacing w:val="0"/>
              <w:rPr/>
            </w:pPr>
            <w:r w:rsidDel="00000000" w:rsidR="00000000" w:rsidRPr="00000000">
              <w:rPr>
                <w:rtl w:val="0"/>
              </w:rPr>
              <w:t xml:space="preserve">Hiring is complete for next year.  </w:t>
            </w:r>
          </w:p>
          <w:p w:rsidR="00000000" w:rsidDel="00000000" w:rsidP="00000000" w:rsidRDefault="00000000" w:rsidRPr="00000000">
            <w:pPr>
              <w:spacing w:line="288" w:lineRule="auto"/>
              <w:contextualSpacing w:val="0"/>
              <w:rPr/>
            </w:pPr>
            <w:r w:rsidDel="00000000" w:rsidR="00000000" w:rsidRPr="00000000">
              <w:rPr>
                <w:rtl w:val="0"/>
              </w:rPr>
              <w:t xml:space="preserve">June 23 is all school Talent Show</w:t>
            </w:r>
          </w:p>
          <w:p w:rsidR="00000000" w:rsidDel="00000000" w:rsidP="00000000" w:rsidRDefault="00000000" w:rsidRPr="00000000">
            <w:pPr>
              <w:spacing w:line="288" w:lineRule="auto"/>
              <w:contextualSpacing w:val="0"/>
              <w:rPr/>
            </w:pPr>
            <w:r w:rsidDel="00000000" w:rsidR="00000000" w:rsidRPr="00000000">
              <w:rPr>
                <w:rtl w:val="0"/>
              </w:rPr>
              <w:t xml:space="preserve">June 24 Half Day/Last Day</w:t>
            </w:r>
          </w:p>
          <w:p w:rsidR="00000000" w:rsidDel="00000000" w:rsidP="00000000" w:rsidRDefault="00000000" w:rsidRPr="00000000">
            <w:pPr>
              <w:spacing w:line="288" w:lineRule="auto"/>
              <w:contextualSpacing w:val="0"/>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rtl w:val="0"/>
              </w:rPr>
              <w:t xml:space="preserve"> </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u w:val="single"/>
                <w:rtl w:val="0"/>
              </w:rPr>
              <w:t xml:space="preserve">Yearbook:</w:t>
            </w:r>
            <w:r w:rsidDel="00000000" w:rsidR="00000000" w:rsidRPr="00000000">
              <w:rPr>
                <w:rtl w:val="0"/>
              </w:rPr>
              <w:t xml:space="preserve">  Arrive June 22.  Ordered 190 and only 36 extra books.  154 pre-sold already.  </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u w:val="single"/>
                <w:rtl w:val="0"/>
              </w:rPr>
              <w:t xml:space="preserve">Theater</w:t>
            </w:r>
            <w:r w:rsidDel="00000000" w:rsidR="00000000" w:rsidRPr="00000000">
              <w:rPr>
                <w:rtl w:val="0"/>
              </w:rPr>
              <w:t xml:space="preserve">: A great success!  Good profits were made but still awaiting all profit and expenses.  </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u w:val="single"/>
                <w:rtl w:val="0"/>
              </w:rPr>
              <w:t xml:space="preserve">Spiritwear</w:t>
            </w:r>
            <w:r w:rsidDel="00000000" w:rsidR="00000000" w:rsidRPr="00000000">
              <w:rPr>
                <w:rtl w:val="0"/>
              </w:rPr>
              <w:t xml:space="preserve">:  New logo for Marshall is received by Spiritwear to use in the future.  Spiritwear inventory is given; about 50 in stock.  </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u w:val="single"/>
                <w:rtl w:val="0"/>
              </w:rPr>
              <w:t xml:space="preserve">Student Store:</w:t>
            </w:r>
            <w:r w:rsidDel="00000000" w:rsidR="00000000" w:rsidRPr="00000000">
              <w:rPr>
                <w:rtl w:val="0"/>
              </w:rPr>
              <w:t xml:space="preserve">  End of year sales of $7,638.36 with $3,848.40 in expenses and a profit of $3,789.36.</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Business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rtl w:val="0"/>
              </w:rPr>
              <w:t xml:space="preserve"> AVID Coordinator, Kristen Soderburg from Olympia High School, here to share information in regards to AVID.  She has been using it for 7 years in her school.  AVID (Advancement Via Individual Determination)  to get college ready (organization and time management).   Incoming      2.5 - 3.0 GPA students are interviewed and data is reviewed; looking for students who are motivated but just need a little push/support to put everything together for college. Students who are capable but just don’t know how to get there.  They look for students with good attendance.  They push students to take at least one AP/Honors class if not more.  AVID is an elective in high school.  In class tutoring twice a week where students ask questions about their classes and in tutoring the walk through how to not only solve the problem but how to think through what to do to approach the problem; what notes to you have? What do you still need to learn?  They also walk through filling out college paperwork.  Ayden Huennekens here as an almost senior to share his perspective.  There is a family aspect; working with people you have a repor with.  Needed help on note taking and organization to help me do better in classes.  He feels like he is ahead of students who are not in program because he knows what college who wants to go to and what he is going to learn there.  Funding is not provided by the district.    </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Motion to purchase the AVID curriculum at the cost of $4,000 (one time fee) given by Matt Sampson.</w:t>
            </w:r>
          </w:p>
          <w:p w:rsidR="00000000" w:rsidDel="00000000" w:rsidP="00000000" w:rsidRDefault="00000000" w:rsidRPr="00000000">
            <w:pPr>
              <w:spacing w:line="288" w:lineRule="auto"/>
              <w:contextualSpacing w:val="0"/>
              <w:rPr/>
            </w:pPr>
            <w:r w:rsidDel="00000000" w:rsidR="00000000" w:rsidRPr="00000000">
              <w:rPr>
                <w:rtl w:val="0"/>
              </w:rPr>
              <w:t xml:space="preserve">Second given by Rebekkah. 9 In favor and 1 opposed, no abstentions.</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Matthew Phillipy here to discuss a funding request for a water station and water bottles with Marshall logo that encourages a reduction of waste.  Cost of water station is $1,000.  In addition for 400 reusable stainless steel water bottles a cost of $2,276 ($5.69 per bottle).  Account is already established with the company with the school district.  There would be no cost for installation.  $70 to replace a filter after 3,000 gallons used.  </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M</w:t>
            </w:r>
            <w:r w:rsidDel="00000000" w:rsidR="00000000" w:rsidRPr="00000000">
              <w:rPr>
                <w:rtl w:val="0"/>
              </w:rPr>
              <w:t xml:space="preserve">otion to purchase a water station for $1,000 given by Jennifer Johnson. Second given by Rebekkah.  9 in favor, none against.</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Motion to purchase stainless steel water bottles given by Lori to gift to the 6th graders coming in. Jennifer Johnson to second water bottle purchase estimated $775 gifted in water bottles.  An amendment for a purchase for a smaller water bottle. </w:t>
            </w:r>
          </w:p>
          <w:p w:rsidR="00000000" w:rsidDel="00000000" w:rsidP="00000000" w:rsidRDefault="00000000" w:rsidRPr="00000000">
            <w:pPr>
              <w:spacing w:line="288" w:lineRule="auto"/>
              <w:contextualSpacing w:val="0"/>
              <w:rPr/>
            </w:pPr>
            <w:r w:rsidDel="00000000" w:rsidR="00000000" w:rsidRPr="00000000">
              <w:rPr>
                <w:rtl w:val="0"/>
              </w:rPr>
              <w:t xml:space="preserve">In favor of vote 4.  6 not in favor.  Motion did not pass.  Order will be placed and sold in the store as the new school year begins.   </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Positions are open at Capital H.S Parent Organization, if interested </w:t>
            </w:r>
            <w:hyperlink r:id="rId5">
              <w:r w:rsidDel="00000000" w:rsidR="00000000" w:rsidRPr="00000000">
                <w:rPr>
                  <w:color w:val="1155cc"/>
                  <w:u w:val="single"/>
                  <w:rtl w:val="0"/>
                </w:rPr>
                <w:t xml:space="preserve">CHSPO.chair@gmail.com</w:t>
              </w:r>
            </w:hyperlink>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Field day volunteers are needed.</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8th Grade Promotion day breakfast: sign up genius going out and donations needed.  Fruit and pastry</w:t>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u w:val="single"/>
              </w:rPr>
            </w:pPr>
            <w:r w:rsidDel="00000000" w:rsidR="00000000" w:rsidRPr="00000000">
              <w:rPr>
                <w:u w:val="single"/>
                <w:rtl w:val="0"/>
              </w:rPr>
              <w:t xml:space="preserve">Board positions for 2017-2018</w:t>
            </w:r>
          </w:p>
          <w:p w:rsidR="00000000" w:rsidDel="00000000" w:rsidP="00000000" w:rsidRDefault="00000000" w:rsidRPr="00000000">
            <w:pPr>
              <w:spacing w:line="288" w:lineRule="auto"/>
              <w:contextualSpacing w:val="0"/>
              <w:rPr/>
            </w:pPr>
            <w:r w:rsidDel="00000000" w:rsidR="00000000" w:rsidRPr="00000000">
              <w:rPr>
                <w:rtl w:val="0"/>
              </w:rPr>
              <w:t xml:space="preserve">*</w:t>
            </w:r>
            <w:r w:rsidDel="00000000" w:rsidR="00000000" w:rsidRPr="00000000">
              <w:rPr>
                <w:rtl w:val="0"/>
              </w:rPr>
              <w:t xml:space="preserve">Kim nominating Greg Norman for Student Store/Concessions and Jennifer Johnson seconds.</w:t>
            </w:r>
          </w:p>
          <w:p w:rsidR="00000000" w:rsidDel="00000000" w:rsidP="00000000" w:rsidRDefault="00000000" w:rsidRPr="00000000">
            <w:pPr>
              <w:spacing w:line="288" w:lineRule="auto"/>
              <w:contextualSpacing w:val="0"/>
              <w:rPr/>
            </w:pPr>
            <w:r w:rsidDel="00000000" w:rsidR="00000000" w:rsidRPr="00000000">
              <w:rPr>
                <w:rtl w:val="0"/>
              </w:rPr>
              <w:t xml:space="preserve">*Matt nominating in </w:t>
            </w:r>
            <w:r w:rsidDel="00000000" w:rsidR="00000000" w:rsidRPr="00000000">
              <w:rPr>
                <w:u w:val="single"/>
                <w:rtl w:val="0"/>
              </w:rPr>
              <w:t xml:space="preserve">Leslie Smith</w:t>
            </w:r>
            <w:r w:rsidDel="00000000" w:rsidR="00000000" w:rsidRPr="00000000">
              <w:rPr>
                <w:rtl w:val="0"/>
              </w:rPr>
              <w:t xml:space="preserve"> for Member at Large and Jennie seconds.</w:t>
            </w:r>
          </w:p>
          <w:p w:rsidR="00000000" w:rsidDel="00000000" w:rsidP="00000000" w:rsidRDefault="00000000" w:rsidRPr="00000000">
            <w:pPr>
              <w:spacing w:line="288" w:lineRule="auto"/>
              <w:contextualSpacing w:val="0"/>
              <w:rPr/>
            </w:pPr>
            <w:r w:rsidDel="00000000" w:rsidR="00000000" w:rsidRPr="00000000">
              <w:rPr>
                <w:rtl w:val="0"/>
              </w:rPr>
              <w:t xml:space="preserve">*Anch nominating </w:t>
            </w:r>
            <w:r w:rsidDel="00000000" w:rsidR="00000000" w:rsidRPr="00000000">
              <w:rPr>
                <w:u w:val="single"/>
                <w:rtl w:val="0"/>
              </w:rPr>
              <w:t xml:space="preserve">Matthew Crumps</w:t>
            </w:r>
            <w:r w:rsidDel="00000000" w:rsidR="00000000" w:rsidRPr="00000000">
              <w:rPr>
                <w:rtl w:val="0"/>
              </w:rPr>
              <w:t xml:space="preserve"> as Theater Producer and second by Jennifer Johnson</w:t>
            </w:r>
          </w:p>
          <w:p w:rsidR="00000000" w:rsidDel="00000000" w:rsidP="00000000" w:rsidRDefault="00000000" w:rsidRPr="00000000">
            <w:pPr>
              <w:spacing w:line="288" w:lineRule="auto"/>
              <w:contextualSpacing w:val="0"/>
              <w:rPr/>
            </w:pPr>
            <w:r w:rsidDel="00000000" w:rsidR="00000000" w:rsidRPr="00000000">
              <w:rPr>
                <w:rtl w:val="0"/>
              </w:rPr>
              <w:t xml:space="preserve">*Rebekkah motions to make the exception that </w:t>
            </w:r>
            <w:r w:rsidDel="00000000" w:rsidR="00000000" w:rsidRPr="00000000">
              <w:rPr>
                <w:u w:val="single"/>
                <w:rtl w:val="0"/>
              </w:rPr>
              <w:t xml:space="preserve">Stephanie Houghton </w:t>
            </w:r>
            <w:r w:rsidDel="00000000" w:rsidR="00000000" w:rsidRPr="00000000">
              <w:rPr>
                <w:rtl w:val="0"/>
              </w:rPr>
              <w:t xml:space="preserve">hold more than one position</w:t>
            </w:r>
            <w:r w:rsidDel="00000000" w:rsidR="00000000" w:rsidRPr="00000000">
              <w:rPr>
                <w:rtl w:val="0"/>
              </w:rPr>
              <w:t xml:space="preserve"> Connie seconds.</w:t>
            </w:r>
          </w:p>
          <w:p w:rsidR="00000000" w:rsidDel="00000000" w:rsidP="00000000" w:rsidRDefault="00000000" w:rsidRPr="00000000">
            <w:pPr>
              <w:spacing w:line="288" w:lineRule="auto"/>
              <w:contextualSpacing w:val="0"/>
              <w:rPr/>
            </w:pPr>
            <w:r w:rsidDel="00000000" w:rsidR="00000000" w:rsidRPr="00000000">
              <w:rPr>
                <w:rtl w:val="0"/>
              </w:rPr>
              <w:t xml:space="preserve">*Mary nominating </w:t>
            </w:r>
            <w:r w:rsidDel="00000000" w:rsidR="00000000" w:rsidRPr="00000000">
              <w:rPr>
                <w:u w:val="single"/>
                <w:rtl w:val="0"/>
              </w:rPr>
              <w:t xml:space="preserve">Kim Swanson </w:t>
            </w:r>
            <w:r w:rsidDel="00000000" w:rsidR="00000000" w:rsidRPr="00000000">
              <w:rPr>
                <w:rtl w:val="0"/>
              </w:rPr>
              <w:t xml:space="preserve">for volunteer Coordinator and Matt seconds.</w:t>
            </w:r>
          </w:p>
          <w:p w:rsidR="00000000" w:rsidDel="00000000" w:rsidP="00000000" w:rsidRDefault="00000000" w:rsidRPr="00000000">
            <w:pPr>
              <w:spacing w:line="288" w:lineRule="auto"/>
              <w:contextualSpacing w:val="0"/>
              <w:rPr/>
            </w:pPr>
            <w:r w:rsidDel="00000000" w:rsidR="00000000" w:rsidRPr="00000000">
              <w:rPr>
                <w:rtl w:val="0"/>
              </w:rPr>
              <w:t xml:space="preserve">*Kim nominating </w:t>
            </w:r>
            <w:r w:rsidDel="00000000" w:rsidR="00000000" w:rsidRPr="00000000">
              <w:rPr>
                <w:u w:val="single"/>
                <w:rtl w:val="0"/>
              </w:rPr>
              <w:t xml:space="preserve">Mary Rideout </w:t>
            </w:r>
            <w:r w:rsidDel="00000000" w:rsidR="00000000" w:rsidRPr="00000000">
              <w:rPr>
                <w:rtl w:val="0"/>
              </w:rPr>
              <w:t xml:space="preserve">for Member at Large and Anch Seconds</w:t>
            </w:r>
          </w:p>
          <w:p w:rsidR="00000000" w:rsidDel="00000000" w:rsidP="00000000" w:rsidRDefault="00000000" w:rsidRPr="00000000">
            <w:pPr>
              <w:spacing w:line="288" w:lineRule="auto"/>
              <w:contextualSpacing w:val="0"/>
              <w:rPr/>
            </w:pPr>
            <w:r w:rsidDel="00000000" w:rsidR="00000000" w:rsidRPr="00000000">
              <w:rPr>
                <w:rtl w:val="0"/>
              </w:rPr>
              <w:t xml:space="preserve">Kim Swanson as Fundraising Coord</w:t>
            </w: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t xml:space="preserve">All in favor of these above positions.</w:t>
            </w:r>
          </w:p>
          <w:p w:rsidR="00000000" w:rsidDel="00000000" w:rsidP="00000000" w:rsidRDefault="00000000" w:rsidRPr="00000000">
            <w:pPr>
              <w:spacing w:line="288" w:lineRule="auto"/>
              <w:contextualSpacing w:val="0"/>
              <w:rPr>
                <w:sz w:val="20"/>
                <w:szCs w:val="20"/>
              </w:rPr>
            </w:pPr>
            <w:r w:rsidDel="00000000" w:rsidR="00000000" w:rsidRPr="00000000">
              <w:rPr>
                <w:rtl w:val="0"/>
              </w:rPr>
            </w:r>
          </w:p>
          <w:p w:rsidR="00000000" w:rsidDel="00000000" w:rsidP="00000000" w:rsidRDefault="00000000" w:rsidRPr="00000000">
            <w:pPr>
              <w:spacing w:line="288" w:lineRule="auto"/>
              <w:contextualSpacing w:val="0"/>
              <w:rPr/>
            </w:pPr>
            <w:r w:rsidDel="00000000" w:rsidR="00000000" w:rsidRPr="00000000">
              <w:rPr>
                <w:rtl w:val="0"/>
              </w:rPr>
            </w:r>
          </w:p>
          <w:p w:rsidR="00000000" w:rsidDel="00000000" w:rsidP="00000000" w:rsidRDefault="00000000" w:rsidRPr="00000000">
            <w:pPr>
              <w:spacing w:line="288" w:lineRule="auto"/>
              <w:contextualSpacing w:val="0"/>
              <w:rPr>
                <w:u w:val="single"/>
              </w:rPr>
            </w:pPr>
            <w:r w:rsidDel="00000000" w:rsidR="00000000" w:rsidRPr="00000000">
              <w:rPr>
                <w:u w:val="single"/>
                <w:rtl w:val="0"/>
              </w:rPr>
              <w:t xml:space="preserve">Positions remaining open:</w:t>
            </w:r>
          </w:p>
          <w:p w:rsidR="00000000" w:rsidDel="00000000" w:rsidP="00000000" w:rsidRDefault="00000000" w:rsidRPr="00000000">
            <w:pPr>
              <w:spacing w:line="288" w:lineRule="auto"/>
              <w:contextualSpacing w:val="0"/>
              <w:rPr/>
            </w:pPr>
            <w:r w:rsidDel="00000000" w:rsidR="00000000" w:rsidRPr="00000000">
              <w:rPr>
                <w:rtl w:val="0"/>
              </w:rPr>
              <w:t xml:space="preserve">Treasure, Box Tops, Teacher Appreciation Weeks’ Lunches</w:t>
            </w:r>
          </w:p>
          <w:p w:rsidR="00000000" w:rsidDel="00000000" w:rsidP="00000000" w:rsidRDefault="00000000" w:rsidRPr="00000000">
            <w:pPr>
              <w:spacing w:line="288" w:lineRule="auto"/>
              <w:contextualSpacing w:val="0"/>
              <w:rPr/>
            </w:pPr>
            <w:r w:rsidDel="00000000" w:rsidR="00000000" w:rsidRPr="00000000">
              <w:rPr>
                <w:rtl w:val="0"/>
              </w:rPr>
              <w:t xml:space="preserve">Oct 28 Monster Dash</w:t>
            </w:r>
          </w:p>
          <w:p w:rsidR="00000000" w:rsidDel="00000000" w:rsidP="00000000" w:rsidRDefault="00000000" w:rsidRPr="00000000">
            <w:pPr>
              <w:spacing w:line="288" w:lineRule="auto"/>
              <w:contextualSpacing w:val="0"/>
              <w:rPr/>
            </w:pP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spacing w:line="288" w:lineRule="auto"/>
              <w:contextualSpacing w:val="0"/>
              <w:rPr/>
            </w:pPr>
            <w:r w:rsidDel="00000000" w:rsidR="00000000" w:rsidRPr="00000000">
              <w:rPr>
                <w:rtl w:val="0"/>
              </w:rPr>
              <w:t xml:space="preserve">Meeting adjourned at 7:45</w:t>
            </w:r>
          </w:p>
          <w:p w:rsidR="00000000" w:rsidDel="00000000" w:rsidP="00000000" w:rsidRDefault="00000000" w:rsidRPr="00000000">
            <w:pPr>
              <w:spacing w:line="288" w:lineRule="auto"/>
              <w:contextualSpacing w:val="0"/>
              <w:rPr/>
            </w:pPr>
            <w:r w:rsidDel="00000000" w:rsidR="00000000" w:rsidRPr="00000000">
              <w:rPr>
                <w:rtl w:val="0"/>
              </w:rPr>
              <w:t xml:space="preserve">Anch motions to adjourn meeting</w:t>
            </w:r>
          </w:p>
          <w:p w:rsidR="00000000" w:rsidDel="00000000" w:rsidP="00000000" w:rsidRDefault="00000000" w:rsidRPr="00000000">
            <w:pPr>
              <w:spacing w:line="288" w:lineRule="auto"/>
              <w:contextualSpacing w:val="0"/>
              <w:rPr/>
            </w:pPr>
            <w:r w:rsidDel="00000000" w:rsidR="00000000" w:rsidRPr="00000000">
              <w:rPr>
                <w:rtl w:val="0"/>
              </w:rPr>
              <w:t xml:space="preserve">Rebekkah seconds to adjourn meeting</w:t>
            </w:r>
          </w:p>
          <w:p w:rsidR="00000000" w:rsidDel="00000000" w:rsidP="00000000" w:rsidRDefault="00000000" w:rsidRPr="00000000">
            <w:pPr>
              <w:spacing w:line="288" w:lineRule="auto"/>
              <w:contextualSpacing w:val="0"/>
              <w:rPr/>
            </w:pPr>
            <w:r w:rsidDel="00000000" w:rsidR="00000000" w:rsidRPr="00000000">
              <w:rPr>
                <w:rtl w:val="0"/>
              </w:rPr>
              <w:t xml:space="preserve">All in favor</w:t>
            </w:r>
          </w:p>
        </w:tc>
      </w:tr>
    </w:tbl>
    <w:p w:rsidR="00000000" w:rsidDel="00000000" w:rsidP="00000000" w:rsidRDefault="00000000" w:rsidRPr="00000000">
      <w:pPr>
        <w:spacing w:after="200" w:line="397.44" w:lineRule="auto"/>
        <w:contextualSpacing w:val="0"/>
        <w:rPr>
          <w:rFonts w:ascii="Calibri" w:cs="Calibri" w:eastAsia="Calibri" w:hAnsi="Calibri"/>
        </w:rPr>
      </w:pPr>
      <w:r w:rsidDel="00000000" w:rsidR="00000000" w:rsidRPr="00000000">
        <w:rPr>
          <w:rFonts w:ascii="Calibri" w:cs="Calibri" w:eastAsia="Calibri" w:hAnsi="Calibri"/>
          <w:rtl w:val="0"/>
        </w:rPr>
        <w:t xml:space="preserve">Doc by Courtney Farr - MCC Secretary  6/2017</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HSPO.chair@gmail.com" TargetMode="External"/></Relationships>
</file>